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1C2" w:rsidRDefault="005141C2" w:rsidP="005141C2">
      <w:pPr>
        <w:jc w:val="both"/>
        <w:rPr>
          <w:rFonts w:ascii="Tahoma" w:hAnsi="Tahoma" w:cs="Tahoma"/>
          <w:sz w:val="24"/>
          <w:szCs w:val="24"/>
        </w:rPr>
      </w:pPr>
      <w:r>
        <w:rPr>
          <w:rFonts w:ascii="Tahoma" w:hAnsi="Tahoma" w:cs="Tahoma"/>
          <w:sz w:val="24"/>
          <w:szCs w:val="24"/>
        </w:rPr>
        <w:t xml:space="preserve">Dana 7.veljače 2019. 25 učenika 4.,5. i 6.razreda u Šumarskoj i </w:t>
      </w:r>
      <w:proofErr w:type="spellStart"/>
      <w:r>
        <w:rPr>
          <w:rFonts w:ascii="Tahoma" w:hAnsi="Tahoma" w:cs="Tahoma"/>
          <w:sz w:val="24"/>
          <w:szCs w:val="24"/>
        </w:rPr>
        <w:t>drvojeljskoj</w:t>
      </w:r>
      <w:proofErr w:type="spellEnd"/>
      <w:r>
        <w:rPr>
          <w:rFonts w:ascii="Tahoma" w:hAnsi="Tahoma" w:cs="Tahoma"/>
          <w:sz w:val="24"/>
          <w:szCs w:val="24"/>
        </w:rPr>
        <w:t xml:space="preserve"> školi pogledali su gostujuću putujuću izložbu fotografija </w:t>
      </w:r>
      <w:proofErr w:type="spellStart"/>
      <w:r>
        <w:rPr>
          <w:rFonts w:ascii="Tahoma" w:hAnsi="Tahoma" w:cs="Tahoma"/>
          <w:sz w:val="24"/>
          <w:szCs w:val="24"/>
        </w:rPr>
        <w:t>Ellie</w:t>
      </w:r>
      <w:proofErr w:type="spellEnd"/>
      <w:r>
        <w:rPr>
          <w:rFonts w:ascii="Tahoma" w:hAnsi="Tahoma" w:cs="Tahoma"/>
          <w:sz w:val="24"/>
          <w:szCs w:val="24"/>
        </w:rPr>
        <w:t xml:space="preserve"> on </w:t>
      </w:r>
      <w:proofErr w:type="spellStart"/>
      <w:r>
        <w:rPr>
          <w:rFonts w:ascii="Tahoma" w:hAnsi="Tahoma" w:cs="Tahoma"/>
          <w:sz w:val="24"/>
          <w:szCs w:val="24"/>
        </w:rPr>
        <w:t>the</w:t>
      </w:r>
      <w:proofErr w:type="spellEnd"/>
      <w:r>
        <w:rPr>
          <w:rFonts w:ascii="Tahoma" w:hAnsi="Tahoma" w:cs="Tahoma"/>
          <w:sz w:val="24"/>
          <w:szCs w:val="24"/>
        </w:rPr>
        <w:t xml:space="preserve"> </w:t>
      </w:r>
      <w:proofErr w:type="spellStart"/>
      <w:r>
        <w:rPr>
          <w:rFonts w:ascii="Tahoma" w:hAnsi="Tahoma" w:cs="Tahoma"/>
          <w:sz w:val="24"/>
          <w:szCs w:val="24"/>
        </w:rPr>
        <w:t>road</w:t>
      </w:r>
      <w:proofErr w:type="spellEnd"/>
      <w:r>
        <w:rPr>
          <w:rFonts w:ascii="Tahoma" w:hAnsi="Tahoma" w:cs="Tahoma"/>
          <w:sz w:val="24"/>
          <w:szCs w:val="24"/>
        </w:rPr>
        <w:t>.</w:t>
      </w:r>
      <w:r w:rsidR="002820AB">
        <w:rPr>
          <w:rFonts w:ascii="Tahoma" w:hAnsi="Tahoma" w:cs="Tahoma"/>
          <w:sz w:val="24"/>
          <w:szCs w:val="24"/>
        </w:rPr>
        <w:t xml:space="preserve"> </w:t>
      </w:r>
      <w:r>
        <w:rPr>
          <w:rFonts w:ascii="Tahoma" w:hAnsi="Tahoma" w:cs="Tahoma"/>
          <w:sz w:val="24"/>
          <w:szCs w:val="24"/>
        </w:rPr>
        <w:t>Izložbom se obilježava 70.</w:t>
      </w:r>
      <w:r w:rsidR="002820AB">
        <w:rPr>
          <w:rFonts w:ascii="Tahoma" w:hAnsi="Tahoma" w:cs="Tahoma"/>
          <w:sz w:val="24"/>
          <w:szCs w:val="24"/>
        </w:rPr>
        <w:t xml:space="preserve"> </w:t>
      </w:r>
      <w:r>
        <w:rPr>
          <w:rFonts w:ascii="Tahoma" w:hAnsi="Tahoma" w:cs="Tahoma"/>
          <w:sz w:val="24"/>
          <w:szCs w:val="24"/>
        </w:rPr>
        <w:t xml:space="preserve">obljietnica Opće deklaracije o ljudskim pravima, a posvećena je </w:t>
      </w:r>
      <w:proofErr w:type="spellStart"/>
      <w:r>
        <w:rPr>
          <w:rFonts w:ascii="Tahoma" w:hAnsi="Tahoma" w:cs="Tahoma"/>
          <w:sz w:val="24"/>
          <w:szCs w:val="24"/>
        </w:rPr>
        <w:t>Eleonor</w:t>
      </w:r>
      <w:proofErr w:type="spellEnd"/>
      <w:r>
        <w:rPr>
          <w:rFonts w:ascii="Tahoma" w:hAnsi="Tahoma" w:cs="Tahoma"/>
          <w:sz w:val="24"/>
          <w:szCs w:val="24"/>
        </w:rPr>
        <w:t xml:space="preserve"> </w:t>
      </w:r>
      <w:proofErr w:type="spellStart"/>
      <w:r>
        <w:rPr>
          <w:rFonts w:ascii="Tahoma" w:hAnsi="Tahoma" w:cs="Tahoma"/>
          <w:sz w:val="24"/>
          <w:szCs w:val="24"/>
        </w:rPr>
        <w:t>Roossevelt</w:t>
      </w:r>
      <w:proofErr w:type="spellEnd"/>
      <w:r>
        <w:rPr>
          <w:rFonts w:ascii="Tahoma" w:hAnsi="Tahoma" w:cs="Tahoma"/>
          <w:sz w:val="24"/>
          <w:szCs w:val="24"/>
        </w:rPr>
        <w:t xml:space="preserve"> koja je značajno doprinijela donošenju ovog važnog dokumenta 10.prosinca 1948. Autori izložbe su mladi  iz Hrvatske. Sastoji se od serije fotografija na temu doma, privatnosti, obrazovanja, rada, solidarnosti, kulture, kreativnosti, jednakosti, slobode, odgovornosti ….Cilj izložbe je mladima približiti vrijednosti ljudskih prava.</w:t>
      </w:r>
    </w:p>
    <w:p w:rsidR="005141C2" w:rsidRDefault="005141C2" w:rsidP="005141C2">
      <w:pPr>
        <w:jc w:val="both"/>
        <w:rPr>
          <w:rFonts w:ascii="Tahoma" w:hAnsi="Tahoma" w:cs="Tahoma"/>
          <w:sz w:val="24"/>
          <w:szCs w:val="24"/>
        </w:rPr>
      </w:pPr>
      <w:r>
        <w:rPr>
          <w:rFonts w:ascii="Tahoma" w:hAnsi="Tahoma" w:cs="Tahoma"/>
          <w:sz w:val="24"/>
          <w:szCs w:val="24"/>
        </w:rPr>
        <w:t xml:space="preserve">Učenici su bili u pratnji psihologinje Lidije Katić, pedagoginje Branke Bijelić i knjižničarke Đurđe </w:t>
      </w:r>
      <w:proofErr w:type="spellStart"/>
      <w:r>
        <w:rPr>
          <w:rFonts w:ascii="Tahoma" w:hAnsi="Tahoma" w:cs="Tahoma"/>
          <w:sz w:val="24"/>
          <w:szCs w:val="24"/>
        </w:rPr>
        <w:t>Ivković</w:t>
      </w:r>
      <w:proofErr w:type="spellEnd"/>
      <w:r>
        <w:rPr>
          <w:rFonts w:ascii="Tahoma" w:hAnsi="Tahoma" w:cs="Tahoma"/>
          <w:sz w:val="24"/>
          <w:szCs w:val="24"/>
        </w:rPr>
        <w:t xml:space="preserve"> </w:t>
      </w:r>
      <w:proofErr w:type="spellStart"/>
      <w:r>
        <w:rPr>
          <w:rFonts w:ascii="Tahoma" w:hAnsi="Tahoma" w:cs="Tahoma"/>
          <w:sz w:val="24"/>
          <w:szCs w:val="24"/>
        </w:rPr>
        <w:t>Macut</w:t>
      </w:r>
      <w:proofErr w:type="spellEnd"/>
      <w:r>
        <w:rPr>
          <w:rFonts w:ascii="Tahoma" w:hAnsi="Tahoma" w:cs="Tahoma"/>
          <w:sz w:val="24"/>
          <w:szCs w:val="24"/>
        </w:rPr>
        <w:t>..</w:t>
      </w:r>
    </w:p>
    <w:p w:rsidR="00CA512A" w:rsidRDefault="00EF4BDD">
      <w:r>
        <w:rPr>
          <w:noProof/>
          <w:lang w:eastAsia="hr-HR"/>
        </w:rPr>
        <w:lastRenderedPageBreak/>
        <w:drawing>
          <wp:inline distT="0" distB="0" distL="0" distR="0">
            <wp:extent cx="5760720" cy="768096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12051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hr-HR"/>
        </w:rPr>
        <w:lastRenderedPageBreak/>
        <w:drawing>
          <wp:inline distT="0" distB="0" distL="0" distR="0">
            <wp:extent cx="5760720" cy="432054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1205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hr-HR"/>
        </w:rPr>
        <w:lastRenderedPageBreak/>
        <w:drawing>
          <wp:inline distT="0" distB="0" distL="0" distR="0">
            <wp:extent cx="5760720" cy="768096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205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hr-HR"/>
        </w:rPr>
        <w:lastRenderedPageBreak/>
        <w:drawing>
          <wp:inline distT="0" distB="0" distL="0" distR="0">
            <wp:extent cx="5760720" cy="768096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205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hr-HR"/>
        </w:rPr>
        <w:lastRenderedPageBreak/>
        <w:drawing>
          <wp:inline distT="0" distB="0" distL="0" distR="0">
            <wp:extent cx="5760720" cy="76809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1205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hr-HR"/>
        </w:rPr>
        <w:lastRenderedPageBreak/>
        <w:drawing>
          <wp:inline distT="0" distB="0" distL="0" distR="0">
            <wp:extent cx="5760720" cy="432054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205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hr-HR"/>
        </w:rPr>
        <w:drawing>
          <wp:inline distT="0" distB="0" distL="0" distR="0">
            <wp:extent cx="5760720" cy="432054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1205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hr-HR"/>
        </w:rPr>
        <w:lastRenderedPageBreak/>
        <w:drawing>
          <wp:inline distT="0" distB="0" distL="0" distR="0">
            <wp:extent cx="5760720" cy="768096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1205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hr-HR"/>
        </w:rPr>
        <w:lastRenderedPageBreak/>
        <w:drawing>
          <wp:inline distT="0" distB="0" distL="0" distR="0">
            <wp:extent cx="5760720" cy="768096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205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hr-HR"/>
        </w:rPr>
        <w:lastRenderedPageBreak/>
        <w:drawing>
          <wp:inline distT="0" distB="0" distL="0" distR="0">
            <wp:extent cx="5760720" cy="432054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1205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hr-HR"/>
        </w:rPr>
        <w:drawing>
          <wp:inline distT="0" distB="0" distL="0" distR="0">
            <wp:extent cx="5760720" cy="432054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1205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hr-HR"/>
        </w:rPr>
        <w:lastRenderedPageBreak/>
        <w:drawing>
          <wp:inline distT="0" distB="0" distL="0" distR="0">
            <wp:extent cx="5760720" cy="768096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1205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hr-HR"/>
        </w:rPr>
        <w:lastRenderedPageBreak/>
        <w:drawing>
          <wp:inline distT="0" distB="0" distL="0" distR="0">
            <wp:extent cx="5760720" cy="432054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1205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hr-HR"/>
        </w:rPr>
        <w:drawing>
          <wp:inline distT="0" distB="0" distL="0" distR="0">
            <wp:extent cx="5760720" cy="432054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1205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0" w:name="_GoBack"/>
      <w:r>
        <w:rPr>
          <w:noProof/>
          <w:lang w:eastAsia="hr-HR"/>
        </w:rPr>
        <w:lastRenderedPageBreak/>
        <w:drawing>
          <wp:inline distT="0" distB="0" distL="0" distR="0">
            <wp:extent cx="5760720" cy="432054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ČETA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End w:id="0"/>
    </w:p>
    <w:sectPr w:rsidR="00CA512A" w:rsidSect="00CA5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1C2"/>
    <w:rsid w:val="00031D57"/>
    <w:rsid w:val="000A30CF"/>
    <w:rsid w:val="000A484D"/>
    <w:rsid w:val="000A77C6"/>
    <w:rsid w:val="000C1CCA"/>
    <w:rsid w:val="000D1F4F"/>
    <w:rsid w:val="001343B0"/>
    <w:rsid w:val="00153B59"/>
    <w:rsid w:val="00185462"/>
    <w:rsid w:val="001957B6"/>
    <w:rsid w:val="001D71B4"/>
    <w:rsid w:val="00270163"/>
    <w:rsid w:val="002820AB"/>
    <w:rsid w:val="002F5B4A"/>
    <w:rsid w:val="0032638A"/>
    <w:rsid w:val="003B022B"/>
    <w:rsid w:val="003C5BB8"/>
    <w:rsid w:val="004F2FB9"/>
    <w:rsid w:val="005141C2"/>
    <w:rsid w:val="00534E15"/>
    <w:rsid w:val="005B5B97"/>
    <w:rsid w:val="00625D68"/>
    <w:rsid w:val="00641DE7"/>
    <w:rsid w:val="0065648E"/>
    <w:rsid w:val="00673069"/>
    <w:rsid w:val="006C016F"/>
    <w:rsid w:val="00730873"/>
    <w:rsid w:val="00767FB6"/>
    <w:rsid w:val="007D0C9E"/>
    <w:rsid w:val="007D4751"/>
    <w:rsid w:val="007D7143"/>
    <w:rsid w:val="00806EF4"/>
    <w:rsid w:val="0083067F"/>
    <w:rsid w:val="00830AD4"/>
    <w:rsid w:val="00831320"/>
    <w:rsid w:val="008313A6"/>
    <w:rsid w:val="00841022"/>
    <w:rsid w:val="008569AB"/>
    <w:rsid w:val="00865437"/>
    <w:rsid w:val="008E40CE"/>
    <w:rsid w:val="008F4171"/>
    <w:rsid w:val="00916011"/>
    <w:rsid w:val="00954FA8"/>
    <w:rsid w:val="00960BA8"/>
    <w:rsid w:val="009909EF"/>
    <w:rsid w:val="009A66C8"/>
    <w:rsid w:val="00A0205A"/>
    <w:rsid w:val="00BB0CC3"/>
    <w:rsid w:val="00BC6832"/>
    <w:rsid w:val="00C937DF"/>
    <w:rsid w:val="00CA512A"/>
    <w:rsid w:val="00CB615A"/>
    <w:rsid w:val="00D2299D"/>
    <w:rsid w:val="00D34D3B"/>
    <w:rsid w:val="00DA6265"/>
    <w:rsid w:val="00DB7990"/>
    <w:rsid w:val="00DD4C5B"/>
    <w:rsid w:val="00E721AC"/>
    <w:rsid w:val="00E86E7E"/>
    <w:rsid w:val="00EF4BDD"/>
    <w:rsid w:val="00F15ABD"/>
    <w:rsid w:val="00F81172"/>
    <w:rsid w:val="00F905D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32B58C-9A91-4656-831C-49880BEA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1C2"/>
    <w:pPr>
      <w:spacing w:after="160" w:line="259"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108</Words>
  <Characters>621</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asus2</dc:creator>
  <cp:keywords/>
  <dc:description/>
  <cp:lastModifiedBy>UČITELJSKO</cp:lastModifiedBy>
  <cp:revision>2</cp:revision>
  <dcterms:created xsi:type="dcterms:W3CDTF">2019-02-22T08:09:00Z</dcterms:created>
  <dcterms:modified xsi:type="dcterms:W3CDTF">2019-02-22T08:09:00Z</dcterms:modified>
</cp:coreProperties>
</file>